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22" w:rsidRDefault="001E2A22"/>
    <w:p w:rsidR="008F2E20" w:rsidRDefault="008A4094">
      <w:r>
        <w:tab/>
      </w:r>
      <w:r>
        <w:tab/>
      </w:r>
      <w:r>
        <w:tab/>
      </w:r>
      <w:r>
        <w:tab/>
      </w:r>
      <w:r>
        <w:tab/>
      </w:r>
      <w:r>
        <w:tab/>
      </w:r>
    </w:p>
    <w:p w:rsidR="008A4094" w:rsidRDefault="008A4094">
      <w:r>
        <w:tab/>
      </w:r>
    </w:p>
    <w:p w:rsidR="008A4094" w:rsidRPr="008A4094" w:rsidRDefault="008A4094" w:rsidP="008A4094">
      <w:pPr>
        <w:pStyle w:val="NoSpacing"/>
        <w:ind w:firstLine="720"/>
        <w:jc w:val="center"/>
        <w:rPr>
          <w:rFonts w:ascii="Times New Roman" w:hAnsi="Times New Roman" w:cs="Times New Roman"/>
          <w:b/>
          <w:sz w:val="28"/>
          <w:szCs w:val="28"/>
        </w:rPr>
      </w:pPr>
      <w:r w:rsidRPr="008A4094">
        <w:rPr>
          <w:rFonts w:ascii="Times New Roman" w:hAnsi="Times New Roman" w:cs="Times New Roman"/>
          <w:b/>
          <w:sz w:val="28"/>
          <w:szCs w:val="28"/>
        </w:rPr>
        <w:t>IN THE COURT OF LOKPAL (OMBUDSMAN), ELECTRICITY, PUNJAB</w:t>
      </w:r>
      <w:r>
        <w:rPr>
          <w:rFonts w:ascii="Times New Roman" w:hAnsi="Times New Roman" w:cs="Times New Roman"/>
          <w:b/>
          <w:sz w:val="28"/>
          <w:szCs w:val="28"/>
        </w:rPr>
        <w:t>,</w:t>
      </w:r>
    </w:p>
    <w:p w:rsidR="008A4094" w:rsidRPr="008A4094" w:rsidRDefault="00D1358B" w:rsidP="008A4094">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8A4094" w:rsidRPr="008A4094">
        <w:rPr>
          <w:rFonts w:ascii="Times New Roman" w:hAnsi="Times New Roman" w:cs="Times New Roman"/>
          <w:b/>
          <w:sz w:val="28"/>
          <w:szCs w:val="28"/>
        </w:rPr>
        <w:t>PLOR NO.A-2, INDUSTRIAL AREA, PHASE-I</w:t>
      </w:r>
      <w:r w:rsidR="008A4094">
        <w:rPr>
          <w:rFonts w:ascii="Times New Roman" w:hAnsi="Times New Roman" w:cs="Times New Roman"/>
          <w:b/>
          <w:sz w:val="28"/>
          <w:szCs w:val="28"/>
        </w:rPr>
        <w:t>,</w:t>
      </w:r>
    </w:p>
    <w:p w:rsidR="008A4094" w:rsidRPr="008A4094" w:rsidRDefault="008A4094" w:rsidP="008A4094">
      <w:pPr>
        <w:pStyle w:val="NoSpacing"/>
        <w:jc w:val="center"/>
        <w:rPr>
          <w:rFonts w:ascii="Times New Roman" w:hAnsi="Times New Roman" w:cs="Times New Roman"/>
          <w:b/>
          <w:sz w:val="28"/>
          <w:szCs w:val="28"/>
        </w:rPr>
      </w:pPr>
      <w:r w:rsidRPr="008A4094">
        <w:rPr>
          <w:rFonts w:ascii="Times New Roman" w:hAnsi="Times New Roman" w:cs="Times New Roman"/>
          <w:b/>
          <w:sz w:val="28"/>
          <w:szCs w:val="28"/>
        </w:rPr>
        <w:t>S</w:t>
      </w:r>
      <w:r>
        <w:rPr>
          <w:rFonts w:ascii="Times New Roman" w:hAnsi="Times New Roman" w:cs="Times New Roman"/>
          <w:b/>
          <w:sz w:val="28"/>
          <w:szCs w:val="28"/>
        </w:rPr>
        <w:t>.</w:t>
      </w:r>
      <w:r w:rsidRPr="008A4094">
        <w:rPr>
          <w:rFonts w:ascii="Times New Roman" w:hAnsi="Times New Roman" w:cs="Times New Roman"/>
          <w:b/>
          <w:sz w:val="28"/>
          <w:szCs w:val="28"/>
        </w:rPr>
        <w:t>A</w:t>
      </w:r>
      <w:r>
        <w:rPr>
          <w:rFonts w:ascii="Times New Roman" w:hAnsi="Times New Roman" w:cs="Times New Roman"/>
          <w:b/>
          <w:sz w:val="28"/>
          <w:szCs w:val="28"/>
        </w:rPr>
        <w:t>.</w:t>
      </w:r>
      <w:r w:rsidRPr="008A4094">
        <w:rPr>
          <w:rFonts w:ascii="Times New Roman" w:hAnsi="Times New Roman" w:cs="Times New Roman"/>
          <w:b/>
          <w:sz w:val="28"/>
          <w:szCs w:val="28"/>
        </w:rPr>
        <w:t>S NAGAR (MOHALI)</w:t>
      </w:r>
    </w:p>
    <w:p w:rsidR="008A4094" w:rsidRDefault="008A4094" w:rsidP="008A4094">
      <w:pPr>
        <w:jc w:val="center"/>
        <w:rPr>
          <w:rFonts w:ascii="Times New Roman" w:hAnsi="Times New Roman" w:cs="Times New Roman"/>
          <w:sz w:val="28"/>
          <w:szCs w:val="28"/>
        </w:rPr>
      </w:pPr>
    </w:p>
    <w:p w:rsidR="008A4094" w:rsidRPr="008A4094" w:rsidRDefault="008A4094" w:rsidP="008A4094">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A4094">
        <w:rPr>
          <w:rFonts w:ascii="Times New Roman" w:hAnsi="Times New Roman" w:cs="Times New Roman"/>
          <w:b/>
          <w:sz w:val="28"/>
          <w:szCs w:val="28"/>
        </w:rPr>
        <w:t>APPEAL NO.19 of 2018</w:t>
      </w:r>
    </w:p>
    <w:p w:rsidR="008A4094" w:rsidRDefault="008A4094" w:rsidP="008A4094">
      <w:pPr>
        <w:rPr>
          <w:rFonts w:ascii="Times New Roman" w:hAnsi="Times New Roman" w:cs="Times New Roman"/>
          <w:sz w:val="28"/>
          <w:szCs w:val="28"/>
        </w:rPr>
      </w:pPr>
      <w:r>
        <w:rPr>
          <w:rFonts w:ascii="Times New Roman" w:hAnsi="Times New Roman" w:cs="Times New Roman"/>
          <w:sz w:val="28"/>
          <w:szCs w:val="28"/>
        </w:rPr>
        <w:t>In the Matter of:</w:t>
      </w:r>
    </w:p>
    <w:p w:rsidR="008A4094" w:rsidRPr="008A4094" w:rsidRDefault="008A4094" w:rsidP="008A4094">
      <w:pPr>
        <w:pStyle w:val="NoSpacing"/>
        <w:rPr>
          <w:rFonts w:ascii="Times New Roman" w:hAnsi="Times New Roman" w:cs="Times New Roman"/>
          <w:sz w:val="28"/>
          <w:szCs w:val="28"/>
        </w:rPr>
      </w:pPr>
      <w:r>
        <w:tab/>
      </w:r>
      <w:r>
        <w:tab/>
      </w:r>
      <w:r w:rsidR="00652ABE">
        <w:tab/>
      </w:r>
      <w:r w:rsidRPr="008A4094">
        <w:rPr>
          <w:rFonts w:ascii="Times New Roman" w:hAnsi="Times New Roman" w:cs="Times New Roman"/>
          <w:sz w:val="28"/>
          <w:szCs w:val="28"/>
        </w:rPr>
        <w:t>Arora Iron &amp; Steel Rolling Mills Pvt. Ltd.,</w:t>
      </w:r>
    </w:p>
    <w:p w:rsidR="008A4094" w:rsidRPr="008A4094" w:rsidRDefault="008A4094" w:rsidP="008A4094">
      <w:pPr>
        <w:pStyle w:val="NoSpacing"/>
        <w:rPr>
          <w:rFonts w:ascii="Times New Roman" w:hAnsi="Times New Roman" w:cs="Times New Roman"/>
          <w:sz w:val="28"/>
          <w:szCs w:val="28"/>
        </w:rPr>
      </w:pPr>
      <w:r w:rsidRPr="008A4094">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sidRPr="008A4094">
        <w:rPr>
          <w:rFonts w:ascii="Times New Roman" w:hAnsi="Times New Roman" w:cs="Times New Roman"/>
          <w:sz w:val="28"/>
          <w:szCs w:val="28"/>
        </w:rPr>
        <w:t>Dhandari Khurd, Focal Point,</w:t>
      </w:r>
    </w:p>
    <w:p w:rsidR="008A4094" w:rsidRPr="008A4094" w:rsidRDefault="008A4094" w:rsidP="008A4094">
      <w:pPr>
        <w:pStyle w:val="NoSpacing"/>
        <w:rPr>
          <w:rFonts w:ascii="Times New Roman" w:hAnsi="Times New Roman" w:cs="Times New Roman"/>
          <w:sz w:val="28"/>
          <w:szCs w:val="28"/>
        </w:rPr>
      </w:pPr>
      <w:r w:rsidRPr="008A4094">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sidRPr="008A4094">
        <w:rPr>
          <w:rFonts w:ascii="Times New Roman" w:hAnsi="Times New Roman" w:cs="Times New Roman"/>
          <w:sz w:val="28"/>
          <w:szCs w:val="28"/>
        </w:rPr>
        <w:t>Ludhiana</w:t>
      </w:r>
    </w:p>
    <w:p w:rsidR="008A4094" w:rsidRDefault="008A4094" w:rsidP="008A409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Pr>
          <w:rFonts w:ascii="Times New Roman" w:hAnsi="Times New Roman" w:cs="Times New Roman"/>
          <w:sz w:val="28"/>
          <w:szCs w:val="28"/>
        </w:rPr>
        <w:t>...Petitioner</w:t>
      </w:r>
    </w:p>
    <w:p w:rsidR="008A4094" w:rsidRDefault="008A4094" w:rsidP="008A409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sidR="00652ABE">
        <w:rPr>
          <w:rFonts w:ascii="Times New Roman" w:hAnsi="Times New Roman" w:cs="Times New Roman"/>
          <w:sz w:val="28"/>
          <w:szCs w:val="28"/>
        </w:rPr>
        <w:tab/>
      </w:r>
      <w:r>
        <w:rPr>
          <w:rFonts w:ascii="Times New Roman" w:hAnsi="Times New Roman" w:cs="Times New Roman"/>
          <w:sz w:val="28"/>
          <w:szCs w:val="28"/>
        </w:rPr>
        <w:t>Vs.</w:t>
      </w:r>
    </w:p>
    <w:p w:rsidR="008A4094" w:rsidRPr="008A4094" w:rsidRDefault="008A4094" w:rsidP="008A4094">
      <w:pPr>
        <w:pStyle w:val="NoSpacing"/>
        <w:rPr>
          <w:rFonts w:ascii="Times New Roman" w:hAnsi="Times New Roman" w:cs="Times New Roman"/>
          <w:sz w:val="28"/>
          <w:szCs w:val="28"/>
        </w:rPr>
      </w:pPr>
      <w:r>
        <w:tab/>
      </w:r>
      <w:r>
        <w:tab/>
      </w:r>
      <w:r w:rsidR="00652ABE">
        <w:tab/>
      </w:r>
      <w:r w:rsidRPr="008A4094">
        <w:rPr>
          <w:rFonts w:ascii="Times New Roman" w:hAnsi="Times New Roman" w:cs="Times New Roman"/>
          <w:sz w:val="28"/>
          <w:szCs w:val="28"/>
        </w:rPr>
        <w:t>Addl.Superintending Engineer</w:t>
      </w:r>
    </w:p>
    <w:p w:rsidR="008A4094" w:rsidRPr="008A4094" w:rsidRDefault="008A4094" w:rsidP="008A4094">
      <w:pPr>
        <w:pStyle w:val="NoSpacing"/>
        <w:rPr>
          <w:rFonts w:ascii="Times New Roman" w:hAnsi="Times New Roman" w:cs="Times New Roman"/>
          <w:sz w:val="28"/>
          <w:szCs w:val="28"/>
        </w:rPr>
      </w:pPr>
      <w:r w:rsidRPr="008A4094">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sidRPr="008A4094">
        <w:rPr>
          <w:rFonts w:ascii="Times New Roman" w:hAnsi="Times New Roman" w:cs="Times New Roman"/>
          <w:sz w:val="28"/>
          <w:szCs w:val="28"/>
        </w:rPr>
        <w:t>DS Focal Point (Special) Division</w:t>
      </w:r>
    </w:p>
    <w:p w:rsidR="008A4094" w:rsidRPr="008A4094" w:rsidRDefault="008A4094" w:rsidP="008A4094">
      <w:pPr>
        <w:pStyle w:val="NoSpacing"/>
        <w:rPr>
          <w:rFonts w:ascii="Times New Roman" w:hAnsi="Times New Roman" w:cs="Times New Roman"/>
          <w:sz w:val="28"/>
          <w:szCs w:val="28"/>
        </w:rPr>
      </w:pPr>
      <w:r w:rsidRPr="008A4094">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sidRPr="008A4094">
        <w:rPr>
          <w:rFonts w:ascii="Times New Roman" w:hAnsi="Times New Roman" w:cs="Times New Roman"/>
          <w:sz w:val="28"/>
          <w:szCs w:val="28"/>
        </w:rPr>
        <w:t>PSPCL, Ludhiana</w:t>
      </w:r>
    </w:p>
    <w:p w:rsidR="008A4094" w:rsidRDefault="008A4094" w:rsidP="008A4094">
      <w:pPr>
        <w:rPr>
          <w:rFonts w:ascii="Times New Roman" w:hAnsi="Times New Roman" w:cs="Times New Roman"/>
          <w:sz w:val="28"/>
          <w:szCs w:val="28"/>
        </w:rPr>
      </w:pPr>
      <w:r w:rsidRPr="008A4094">
        <w:rPr>
          <w:rFonts w:ascii="Times New Roman" w:hAnsi="Times New Roman" w:cs="Times New Roman"/>
          <w:sz w:val="28"/>
          <w:szCs w:val="28"/>
        </w:rPr>
        <w:tab/>
      </w:r>
      <w:r w:rsidRPr="008A4094">
        <w:rPr>
          <w:rFonts w:ascii="Times New Roman" w:hAnsi="Times New Roman" w:cs="Times New Roman"/>
          <w:sz w:val="28"/>
          <w:szCs w:val="28"/>
        </w:rPr>
        <w:tab/>
      </w:r>
      <w:r w:rsidRPr="008A409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52ABE">
        <w:rPr>
          <w:rFonts w:ascii="Times New Roman" w:hAnsi="Times New Roman" w:cs="Times New Roman"/>
          <w:sz w:val="28"/>
          <w:szCs w:val="28"/>
        </w:rPr>
        <w:tab/>
      </w:r>
      <w:r>
        <w:rPr>
          <w:rFonts w:ascii="Times New Roman" w:hAnsi="Times New Roman" w:cs="Times New Roman"/>
          <w:sz w:val="28"/>
          <w:szCs w:val="28"/>
        </w:rPr>
        <w:tab/>
        <w:t xml:space="preserve">...Respondent </w:t>
      </w:r>
    </w:p>
    <w:p w:rsidR="008A4094" w:rsidRDefault="008A4094" w:rsidP="008A4094">
      <w:pPr>
        <w:rPr>
          <w:rFonts w:ascii="Times New Roman" w:hAnsi="Times New Roman" w:cs="Times New Roman"/>
          <w:sz w:val="28"/>
          <w:szCs w:val="28"/>
        </w:rPr>
      </w:pPr>
    </w:p>
    <w:p w:rsidR="008A4094" w:rsidRDefault="008A4094" w:rsidP="008A4094">
      <w:pPr>
        <w:rPr>
          <w:rFonts w:ascii="Times New Roman" w:hAnsi="Times New Roman" w:cs="Times New Roman"/>
          <w:sz w:val="28"/>
          <w:szCs w:val="28"/>
        </w:rPr>
      </w:pPr>
      <w:r w:rsidRPr="00652ABE">
        <w:rPr>
          <w:rFonts w:ascii="Times New Roman" w:hAnsi="Times New Roman" w:cs="Times New Roman"/>
          <w:b/>
          <w:sz w:val="28"/>
          <w:szCs w:val="28"/>
        </w:rPr>
        <w:t>Present</w:t>
      </w:r>
      <w:r w:rsidR="00652ABE" w:rsidRPr="00652ABE">
        <w:rPr>
          <w:rFonts w:ascii="Times New Roman" w:hAnsi="Times New Roman" w:cs="Times New Roman"/>
          <w:b/>
          <w:sz w:val="28"/>
          <w:szCs w:val="28"/>
        </w:rPr>
        <w:t xml:space="preserve"> For</w:t>
      </w:r>
      <w:r>
        <w:rPr>
          <w:rFonts w:ascii="Times New Roman" w:hAnsi="Times New Roman" w:cs="Times New Roman"/>
          <w:sz w:val="28"/>
          <w:szCs w:val="28"/>
        </w:rPr>
        <w:t>:</w:t>
      </w:r>
    </w:p>
    <w:p w:rsidR="00356A34" w:rsidRPr="00356A34" w:rsidRDefault="0098663D" w:rsidP="00356A34">
      <w:pPr>
        <w:pStyle w:val="NoSpacing"/>
        <w:rPr>
          <w:rFonts w:ascii="Times New Roman" w:hAnsi="Times New Roman" w:cs="Times New Roman"/>
          <w:sz w:val="28"/>
          <w:szCs w:val="28"/>
        </w:rPr>
      </w:pPr>
      <w:r w:rsidRPr="00356A34">
        <w:rPr>
          <w:rFonts w:ascii="Times New Roman" w:hAnsi="Times New Roman" w:cs="Times New Roman"/>
          <w:sz w:val="28"/>
          <w:szCs w:val="28"/>
        </w:rPr>
        <w:t>Petitioner   :  1</w:t>
      </w:r>
      <w:r w:rsidRPr="00356A34">
        <w:rPr>
          <w:rFonts w:ascii="Times New Roman" w:hAnsi="Times New Roman" w:cs="Times New Roman"/>
          <w:sz w:val="28"/>
          <w:szCs w:val="28"/>
        </w:rPr>
        <w:tab/>
      </w:r>
      <w:r w:rsidR="00356A34" w:rsidRPr="00356A34">
        <w:rPr>
          <w:rFonts w:ascii="Times New Roman" w:hAnsi="Times New Roman" w:cs="Times New Roman"/>
          <w:sz w:val="28"/>
          <w:szCs w:val="28"/>
        </w:rPr>
        <w:t>Sh.Raminder</w:t>
      </w:r>
      <w:r w:rsidR="00356A34">
        <w:rPr>
          <w:rFonts w:ascii="Times New Roman" w:hAnsi="Times New Roman" w:cs="Times New Roman"/>
          <w:sz w:val="28"/>
          <w:szCs w:val="28"/>
        </w:rPr>
        <w:t xml:space="preserve"> Pal</w:t>
      </w:r>
      <w:r w:rsidR="00356A34" w:rsidRPr="00356A34">
        <w:rPr>
          <w:rFonts w:ascii="Times New Roman" w:hAnsi="Times New Roman" w:cs="Times New Roman"/>
          <w:sz w:val="28"/>
          <w:szCs w:val="28"/>
        </w:rPr>
        <w:t xml:space="preserve"> Singh,</w:t>
      </w:r>
    </w:p>
    <w:p w:rsidR="00356A34" w:rsidRDefault="00356A34" w:rsidP="00356A34">
      <w:pPr>
        <w:pStyle w:val="NoSpacing"/>
        <w:ind w:left="1440" w:firstLine="720"/>
        <w:rPr>
          <w:rFonts w:ascii="Times New Roman" w:hAnsi="Times New Roman" w:cs="Times New Roman"/>
          <w:sz w:val="28"/>
          <w:szCs w:val="28"/>
        </w:rPr>
      </w:pPr>
      <w:r w:rsidRPr="00356A34">
        <w:rPr>
          <w:rFonts w:ascii="Times New Roman" w:hAnsi="Times New Roman" w:cs="Times New Roman"/>
          <w:sz w:val="28"/>
          <w:szCs w:val="28"/>
        </w:rPr>
        <w:t>Petitioner</w:t>
      </w:r>
      <w:r>
        <w:rPr>
          <w:rFonts w:ascii="Times New Roman" w:hAnsi="Times New Roman" w:cs="Times New Roman"/>
          <w:sz w:val="28"/>
          <w:szCs w:val="28"/>
        </w:rPr>
        <w:t>.</w:t>
      </w:r>
    </w:p>
    <w:p w:rsidR="008A4094" w:rsidRPr="00356A34" w:rsidRDefault="00356A34" w:rsidP="00356A34">
      <w:pPr>
        <w:pStyle w:val="NoSpacing"/>
        <w:ind w:left="720" w:firstLine="720"/>
        <w:rPr>
          <w:rFonts w:ascii="Times New Roman" w:hAnsi="Times New Roman" w:cs="Times New Roman"/>
          <w:sz w:val="28"/>
          <w:szCs w:val="28"/>
        </w:rPr>
      </w:pPr>
      <w:r w:rsidRPr="00356A34">
        <w:rPr>
          <w:rFonts w:ascii="Times New Roman" w:hAnsi="Times New Roman" w:cs="Times New Roman"/>
          <w:sz w:val="28"/>
          <w:szCs w:val="28"/>
        </w:rPr>
        <w:t xml:space="preserve"> 2.</w:t>
      </w:r>
      <w:r w:rsidRPr="00356A34">
        <w:rPr>
          <w:rFonts w:ascii="Times New Roman" w:hAnsi="Times New Roman" w:cs="Times New Roman"/>
          <w:sz w:val="28"/>
          <w:szCs w:val="28"/>
        </w:rPr>
        <w:tab/>
      </w:r>
      <w:r w:rsidR="008A4094" w:rsidRPr="00356A34">
        <w:rPr>
          <w:rFonts w:ascii="Times New Roman" w:hAnsi="Times New Roman" w:cs="Times New Roman"/>
          <w:sz w:val="28"/>
          <w:szCs w:val="28"/>
        </w:rPr>
        <w:t>Sh.</w:t>
      </w:r>
      <w:r w:rsidR="00652ABE" w:rsidRPr="00356A34">
        <w:rPr>
          <w:rFonts w:ascii="Times New Roman" w:hAnsi="Times New Roman" w:cs="Times New Roman"/>
          <w:sz w:val="28"/>
          <w:szCs w:val="28"/>
        </w:rPr>
        <w:t xml:space="preserve"> </w:t>
      </w:r>
      <w:r w:rsidR="0098663D" w:rsidRPr="00356A34">
        <w:rPr>
          <w:rFonts w:ascii="Times New Roman" w:hAnsi="Times New Roman" w:cs="Times New Roman"/>
          <w:sz w:val="28"/>
          <w:szCs w:val="28"/>
        </w:rPr>
        <w:t>Sukhminder Singh,</w:t>
      </w:r>
    </w:p>
    <w:p w:rsidR="00356A34" w:rsidRDefault="008A4094" w:rsidP="00356A34">
      <w:pPr>
        <w:pStyle w:val="NoSpacing"/>
        <w:ind w:left="1440" w:firstLine="720"/>
        <w:rPr>
          <w:rFonts w:ascii="Times New Roman" w:hAnsi="Times New Roman" w:cs="Times New Roman"/>
          <w:sz w:val="28"/>
          <w:szCs w:val="28"/>
        </w:rPr>
      </w:pPr>
      <w:r w:rsidRPr="00356A34">
        <w:rPr>
          <w:rFonts w:ascii="Times New Roman" w:hAnsi="Times New Roman" w:cs="Times New Roman"/>
          <w:sz w:val="28"/>
          <w:szCs w:val="28"/>
        </w:rPr>
        <w:t>Petitioner’</w:t>
      </w:r>
      <w:r w:rsidR="0098663D" w:rsidRPr="00356A34">
        <w:rPr>
          <w:rFonts w:ascii="Times New Roman" w:hAnsi="Times New Roman" w:cs="Times New Roman"/>
          <w:sz w:val="28"/>
          <w:szCs w:val="28"/>
        </w:rPr>
        <w:t xml:space="preserve"> Representative</w:t>
      </w:r>
      <w:r w:rsidRPr="00356A34">
        <w:rPr>
          <w:rFonts w:ascii="Times New Roman" w:hAnsi="Times New Roman" w:cs="Times New Roman"/>
          <w:sz w:val="28"/>
          <w:szCs w:val="28"/>
        </w:rPr>
        <w:t xml:space="preserve"> (PR)</w:t>
      </w:r>
      <w:r w:rsidR="0098663D" w:rsidRPr="00356A34">
        <w:rPr>
          <w:rFonts w:ascii="Times New Roman" w:hAnsi="Times New Roman" w:cs="Times New Roman"/>
          <w:sz w:val="28"/>
          <w:szCs w:val="28"/>
        </w:rPr>
        <w:t>.</w:t>
      </w:r>
    </w:p>
    <w:p w:rsidR="00356A34" w:rsidRPr="00356A34" w:rsidRDefault="00356A34" w:rsidP="00356A34">
      <w:pPr>
        <w:pStyle w:val="NoSpacing"/>
        <w:ind w:left="1440" w:firstLine="720"/>
        <w:rPr>
          <w:rFonts w:ascii="Times New Roman" w:hAnsi="Times New Roman" w:cs="Times New Roman"/>
          <w:sz w:val="28"/>
          <w:szCs w:val="28"/>
        </w:rPr>
      </w:pPr>
    </w:p>
    <w:p w:rsidR="00652ABE" w:rsidRPr="00356A34" w:rsidRDefault="00652ABE" w:rsidP="00356A34">
      <w:pPr>
        <w:pStyle w:val="NoSpacing"/>
        <w:rPr>
          <w:sz w:val="28"/>
          <w:szCs w:val="28"/>
        </w:rPr>
      </w:pPr>
      <w:r w:rsidRPr="00356A34">
        <w:rPr>
          <w:rFonts w:ascii="Times New Roman" w:hAnsi="Times New Roman" w:cs="Times New Roman"/>
          <w:sz w:val="28"/>
          <w:szCs w:val="28"/>
        </w:rPr>
        <w:t>Respondent :</w:t>
      </w:r>
      <w:r w:rsidR="0098663D" w:rsidRPr="00356A34">
        <w:rPr>
          <w:rFonts w:ascii="Times New Roman" w:hAnsi="Times New Roman" w:cs="Times New Roman"/>
          <w:sz w:val="28"/>
          <w:szCs w:val="28"/>
        </w:rPr>
        <w:t xml:space="preserve">  1.</w:t>
      </w:r>
      <w:r w:rsidR="0098663D">
        <w:tab/>
      </w:r>
      <w:r w:rsidRPr="00356A34">
        <w:rPr>
          <w:rFonts w:ascii="Times New Roman" w:hAnsi="Times New Roman" w:cs="Times New Roman"/>
          <w:sz w:val="28"/>
          <w:szCs w:val="28"/>
        </w:rPr>
        <w:t>Er.</w:t>
      </w:r>
      <w:r w:rsidR="0098663D" w:rsidRPr="00356A34">
        <w:rPr>
          <w:rFonts w:ascii="Times New Roman" w:hAnsi="Times New Roman" w:cs="Times New Roman"/>
          <w:sz w:val="28"/>
          <w:szCs w:val="28"/>
        </w:rPr>
        <w:t>Sukhjit Singh,</w:t>
      </w:r>
    </w:p>
    <w:p w:rsidR="00652ABE" w:rsidRPr="0098663D" w:rsidRDefault="0098663D" w:rsidP="0098663D">
      <w:pPr>
        <w:pStyle w:val="NoSpacing"/>
        <w:rPr>
          <w:rFonts w:ascii="Times New Roman" w:hAnsi="Times New Roman" w:cs="Times New Roman"/>
          <w:sz w:val="28"/>
          <w:szCs w:val="28"/>
        </w:rPr>
      </w:pPr>
      <w:r w:rsidRPr="0098663D">
        <w:rPr>
          <w:rFonts w:ascii="Times New Roman" w:hAnsi="Times New Roman" w:cs="Times New Roman"/>
          <w:sz w:val="28"/>
          <w:szCs w:val="28"/>
        </w:rPr>
        <w:tab/>
      </w:r>
      <w:r w:rsidRPr="0098663D">
        <w:rPr>
          <w:rFonts w:ascii="Times New Roman" w:hAnsi="Times New Roman" w:cs="Times New Roman"/>
          <w:sz w:val="28"/>
          <w:szCs w:val="28"/>
        </w:rPr>
        <w:tab/>
      </w:r>
      <w:r w:rsidRPr="0098663D">
        <w:rPr>
          <w:rFonts w:ascii="Times New Roman" w:hAnsi="Times New Roman" w:cs="Times New Roman"/>
          <w:sz w:val="28"/>
          <w:szCs w:val="28"/>
        </w:rPr>
        <w:tab/>
        <w:t>Addl.Superintending Engineer,</w:t>
      </w:r>
    </w:p>
    <w:p w:rsidR="0098663D" w:rsidRPr="0098663D" w:rsidRDefault="0098663D" w:rsidP="0098663D">
      <w:pPr>
        <w:pStyle w:val="NoSpacing"/>
        <w:rPr>
          <w:rFonts w:ascii="Times New Roman" w:hAnsi="Times New Roman" w:cs="Times New Roman"/>
          <w:sz w:val="28"/>
          <w:szCs w:val="28"/>
        </w:rPr>
      </w:pPr>
      <w:r w:rsidRPr="0098663D">
        <w:rPr>
          <w:rFonts w:ascii="Times New Roman" w:hAnsi="Times New Roman" w:cs="Times New Roman"/>
          <w:sz w:val="28"/>
          <w:szCs w:val="28"/>
        </w:rPr>
        <w:tab/>
      </w:r>
      <w:r w:rsidRPr="0098663D">
        <w:rPr>
          <w:rFonts w:ascii="Times New Roman" w:hAnsi="Times New Roman" w:cs="Times New Roman"/>
          <w:sz w:val="28"/>
          <w:szCs w:val="28"/>
        </w:rPr>
        <w:tab/>
      </w:r>
      <w:r w:rsidRPr="0098663D">
        <w:rPr>
          <w:rFonts w:ascii="Times New Roman" w:hAnsi="Times New Roman" w:cs="Times New Roman"/>
          <w:sz w:val="28"/>
          <w:szCs w:val="28"/>
        </w:rPr>
        <w:tab/>
        <w:t>DS Focal Point (Special) Division,</w:t>
      </w:r>
    </w:p>
    <w:p w:rsidR="0098663D" w:rsidRDefault="0098663D" w:rsidP="0098663D">
      <w:pPr>
        <w:pStyle w:val="NoSpacing"/>
        <w:rPr>
          <w:rFonts w:ascii="Times New Roman" w:hAnsi="Times New Roman" w:cs="Times New Roman"/>
          <w:sz w:val="28"/>
          <w:szCs w:val="28"/>
        </w:rPr>
      </w:pPr>
      <w:r w:rsidRPr="0098663D">
        <w:rPr>
          <w:rFonts w:ascii="Times New Roman" w:hAnsi="Times New Roman" w:cs="Times New Roman"/>
          <w:sz w:val="28"/>
          <w:szCs w:val="28"/>
        </w:rPr>
        <w:tab/>
      </w:r>
      <w:r w:rsidRPr="0098663D">
        <w:rPr>
          <w:rFonts w:ascii="Times New Roman" w:hAnsi="Times New Roman" w:cs="Times New Roman"/>
          <w:sz w:val="28"/>
          <w:szCs w:val="28"/>
        </w:rPr>
        <w:tab/>
      </w:r>
      <w:r w:rsidRPr="0098663D">
        <w:rPr>
          <w:rFonts w:ascii="Times New Roman" w:hAnsi="Times New Roman" w:cs="Times New Roman"/>
          <w:sz w:val="28"/>
          <w:szCs w:val="28"/>
        </w:rPr>
        <w:tab/>
        <w:t>Ludhiana.</w:t>
      </w:r>
    </w:p>
    <w:p w:rsidR="0098663D" w:rsidRDefault="0098663D" w:rsidP="0098663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Sh.Gursatinder Singh,</w:t>
      </w:r>
    </w:p>
    <w:p w:rsidR="0098663D" w:rsidRDefault="008F2E20" w:rsidP="0098663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Assis</w:t>
      </w:r>
      <w:r w:rsidR="0098663D">
        <w:rPr>
          <w:rFonts w:ascii="Times New Roman" w:hAnsi="Times New Roman" w:cs="Times New Roman"/>
          <w:sz w:val="28"/>
          <w:szCs w:val="28"/>
        </w:rPr>
        <w:t>tant Accounts Officer(Revenue).</w:t>
      </w:r>
    </w:p>
    <w:p w:rsidR="00396AF8" w:rsidRDefault="00396AF8" w:rsidP="0098663D">
      <w:pPr>
        <w:pStyle w:val="NoSpacing"/>
        <w:rPr>
          <w:rFonts w:ascii="Times New Roman" w:hAnsi="Times New Roman" w:cs="Times New Roman"/>
          <w:sz w:val="28"/>
          <w:szCs w:val="28"/>
        </w:rPr>
      </w:pPr>
    </w:p>
    <w:p w:rsidR="00396AF8" w:rsidRDefault="00396AF8" w:rsidP="0098663D">
      <w:pPr>
        <w:pStyle w:val="NoSpacing"/>
        <w:rPr>
          <w:rFonts w:ascii="Times New Roman" w:hAnsi="Times New Roman" w:cs="Times New Roman"/>
          <w:sz w:val="28"/>
          <w:szCs w:val="28"/>
        </w:rPr>
      </w:pPr>
    </w:p>
    <w:p w:rsidR="00356A34" w:rsidRPr="0098663D" w:rsidRDefault="00356A34" w:rsidP="0098663D">
      <w:pPr>
        <w:pStyle w:val="NoSpacing"/>
        <w:rPr>
          <w:rFonts w:ascii="Times New Roman" w:hAnsi="Times New Roman" w:cs="Times New Roman"/>
          <w:sz w:val="28"/>
          <w:szCs w:val="28"/>
        </w:rPr>
      </w:pPr>
    </w:p>
    <w:p w:rsidR="008A4094" w:rsidRDefault="00652ABE" w:rsidP="008A4094">
      <w:pPr>
        <w:rPr>
          <w:rFonts w:ascii="Times New Roman" w:hAnsi="Times New Roman" w:cs="Times New Roman"/>
          <w:b/>
          <w:sz w:val="28"/>
          <w:szCs w:val="28"/>
        </w:rPr>
      </w:pPr>
      <w:r w:rsidRPr="00652ABE">
        <w:rPr>
          <w:rFonts w:ascii="Times New Roman" w:hAnsi="Times New Roman" w:cs="Times New Roman"/>
          <w:b/>
          <w:sz w:val="28"/>
          <w:szCs w:val="28"/>
        </w:rPr>
        <w:lastRenderedPageBreak/>
        <w:t>O R D E R</w:t>
      </w:r>
    </w:p>
    <w:p w:rsidR="0098663D" w:rsidRDefault="00652ABE" w:rsidP="00652ABE">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98663D" w:rsidRPr="00206DF0">
        <w:rPr>
          <w:rFonts w:ascii="Times New Roman" w:hAnsi="Times New Roman" w:cs="Times New Roman"/>
          <w:sz w:val="28"/>
          <w:szCs w:val="28"/>
        </w:rPr>
        <w:t>During the course of deliberations</w:t>
      </w:r>
      <w:r w:rsidR="00B84061">
        <w:rPr>
          <w:rFonts w:ascii="Times New Roman" w:hAnsi="Times New Roman" w:cs="Times New Roman"/>
          <w:sz w:val="28"/>
          <w:szCs w:val="28"/>
        </w:rPr>
        <w:t xml:space="preserve"> on 23.08.2018</w:t>
      </w:r>
      <w:r w:rsidR="0098663D" w:rsidRPr="00206DF0">
        <w:rPr>
          <w:rFonts w:ascii="Times New Roman" w:hAnsi="Times New Roman" w:cs="Times New Roman"/>
          <w:sz w:val="28"/>
          <w:szCs w:val="28"/>
        </w:rPr>
        <w:t>, it was observed that cop</w:t>
      </w:r>
      <w:r w:rsidR="00356A34">
        <w:rPr>
          <w:rFonts w:ascii="Times New Roman" w:hAnsi="Times New Roman" w:cs="Times New Roman"/>
          <w:sz w:val="28"/>
          <w:szCs w:val="28"/>
        </w:rPr>
        <w:t>ies</w:t>
      </w:r>
      <w:r w:rsidR="0098663D" w:rsidRPr="00206DF0">
        <w:rPr>
          <w:rFonts w:ascii="Times New Roman" w:hAnsi="Times New Roman" w:cs="Times New Roman"/>
          <w:sz w:val="28"/>
          <w:szCs w:val="28"/>
        </w:rPr>
        <w:t xml:space="preserve"> of the detailed estimate on actual basis</w:t>
      </w:r>
      <w:r w:rsidR="00206DF0">
        <w:rPr>
          <w:rFonts w:ascii="Times New Roman" w:hAnsi="Times New Roman" w:cs="Times New Roman"/>
          <w:sz w:val="28"/>
          <w:szCs w:val="28"/>
        </w:rPr>
        <w:t>,</w:t>
      </w:r>
      <w:r w:rsidR="0098663D" w:rsidRPr="00206DF0">
        <w:rPr>
          <w:rFonts w:ascii="Times New Roman" w:hAnsi="Times New Roman" w:cs="Times New Roman"/>
          <w:sz w:val="28"/>
          <w:szCs w:val="28"/>
        </w:rPr>
        <w:t xml:space="preserve"> duly sanctioned</w:t>
      </w:r>
      <w:r w:rsidR="00206DF0">
        <w:rPr>
          <w:rFonts w:ascii="Times New Roman" w:hAnsi="Times New Roman" w:cs="Times New Roman"/>
          <w:sz w:val="28"/>
          <w:szCs w:val="28"/>
        </w:rPr>
        <w:t>,</w:t>
      </w:r>
      <w:r w:rsidR="0098663D" w:rsidRPr="00206DF0">
        <w:rPr>
          <w:rFonts w:ascii="Times New Roman" w:hAnsi="Times New Roman" w:cs="Times New Roman"/>
          <w:sz w:val="28"/>
          <w:szCs w:val="28"/>
        </w:rPr>
        <w:t xml:space="preserve"> by the Competent Authority and </w:t>
      </w:r>
      <w:r w:rsidR="00356A34">
        <w:rPr>
          <w:rFonts w:ascii="Times New Roman" w:hAnsi="Times New Roman" w:cs="Times New Roman"/>
          <w:sz w:val="28"/>
          <w:szCs w:val="28"/>
        </w:rPr>
        <w:t>Initial Works Register(</w:t>
      </w:r>
      <w:r w:rsidR="0098663D" w:rsidRPr="00206DF0">
        <w:rPr>
          <w:rFonts w:ascii="Times New Roman" w:hAnsi="Times New Roman" w:cs="Times New Roman"/>
          <w:sz w:val="28"/>
          <w:szCs w:val="28"/>
        </w:rPr>
        <w:t>IWR</w:t>
      </w:r>
      <w:r w:rsidR="00356A34">
        <w:rPr>
          <w:rFonts w:ascii="Times New Roman" w:hAnsi="Times New Roman" w:cs="Times New Roman"/>
          <w:sz w:val="28"/>
          <w:szCs w:val="28"/>
        </w:rPr>
        <w:t>)</w:t>
      </w:r>
      <w:r w:rsidR="00206DF0">
        <w:rPr>
          <w:rFonts w:ascii="Times New Roman" w:hAnsi="Times New Roman" w:cs="Times New Roman"/>
          <w:sz w:val="28"/>
          <w:szCs w:val="28"/>
        </w:rPr>
        <w:t>,</w:t>
      </w:r>
      <w:r w:rsidR="0098663D" w:rsidRPr="00206DF0">
        <w:rPr>
          <w:rFonts w:ascii="Times New Roman" w:hAnsi="Times New Roman" w:cs="Times New Roman"/>
          <w:sz w:val="28"/>
          <w:szCs w:val="28"/>
        </w:rPr>
        <w:t xml:space="preserve"> duly checked</w:t>
      </w:r>
      <w:r w:rsidR="00206DF0">
        <w:rPr>
          <w:rFonts w:ascii="Times New Roman" w:hAnsi="Times New Roman" w:cs="Times New Roman"/>
          <w:sz w:val="28"/>
          <w:szCs w:val="28"/>
        </w:rPr>
        <w:t>,</w:t>
      </w:r>
      <w:r w:rsidR="0098663D" w:rsidRPr="00206DF0">
        <w:rPr>
          <w:rFonts w:ascii="Times New Roman" w:hAnsi="Times New Roman" w:cs="Times New Roman"/>
          <w:sz w:val="28"/>
          <w:szCs w:val="28"/>
        </w:rPr>
        <w:t xml:space="preserve"> by the Divisional Accountant</w:t>
      </w:r>
      <w:r w:rsidR="00356A34">
        <w:rPr>
          <w:rFonts w:ascii="Times New Roman" w:hAnsi="Times New Roman" w:cs="Times New Roman"/>
          <w:sz w:val="28"/>
          <w:szCs w:val="28"/>
        </w:rPr>
        <w:t xml:space="preserve"> ( necessarily required for adjudicating the Appeal Case)</w:t>
      </w:r>
      <w:r w:rsidR="0098663D" w:rsidRPr="00206DF0">
        <w:rPr>
          <w:rFonts w:ascii="Times New Roman" w:hAnsi="Times New Roman" w:cs="Times New Roman"/>
          <w:sz w:val="28"/>
          <w:szCs w:val="28"/>
        </w:rPr>
        <w:t xml:space="preserve"> were not placed on the record of this Court by the Respondent</w:t>
      </w:r>
      <w:r w:rsidR="00356A34">
        <w:rPr>
          <w:rFonts w:ascii="Times New Roman" w:hAnsi="Times New Roman" w:cs="Times New Roman"/>
          <w:sz w:val="28"/>
          <w:szCs w:val="28"/>
        </w:rPr>
        <w:t xml:space="preserve"> i.e.</w:t>
      </w:r>
      <w:r w:rsidR="0098663D" w:rsidRPr="00206DF0">
        <w:rPr>
          <w:rFonts w:ascii="Times New Roman" w:hAnsi="Times New Roman" w:cs="Times New Roman"/>
          <w:sz w:val="28"/>
          <w:szCs w:val="28"/>
        </w:rPr>
        <w:t xml:space="preserve"> </w:t>
      </w:r>
      <w:r w:rsidR="00356A34">
        <w:rPr>
          <w:rFonts w:ascii="Times New Roman" w:hAnsi="Times New Roman" w:cs="Times New Roman"/>
          <w:sz w:val="28"/>
          <w:szCs w:val="28"/>
        </w:rPr>
        <w:t>t</w:t>
      </w:r>
      <w:r w:rsidR="0098663D" w:rsidRPr="00206DF0">
        <w:rPr>
          <w:rFonts w:ascii="Times New Roman" w:hAnsi="Times New Roman" w:cs="Times New Roman"/>
          <w:sz w:val="28"/>
          <w:szCs w:val="28"/>
        </w:rPr>
        <w:t>he Addl.</w:t>
      </w:r>
      <w:r w:rsidR="00396AF8">
        <w:rPr>
          <w:rFonts w:ascii="Times New Roman" w:hAnsi="Times New Roman" w:cs="Times New Roman"/>
          <w:sz w:val="28"/>
          <w:szCs w:val="28"/>
        </w:rPr>
        <w:t xml:space="preserve"> </w:t>
      </w:r>
      <w:r w:rsidR="0098663D" w:rsidRPr="00206DF0">
        <w:rPr>
          <w:rFonts w:ascii="Times New Roman" w:hAnsi="Times New Roman" w:cs="Times New Roman"/>
          <w:sz w:val="28"/>
          <w:szCs w:val="28"/>
        </w:rPr>
        <w:t>Superintending Engineer, DS Focal Point (Special) Division, Ludhiana</w:t>
      </w:r>
      <w:r w:rsidR="00356A34">
        <w:rPr>
          <w:rFonts w:ascii="Times New Roman" w:hAnsi="Times New Roman" w:cs="Times New Roman"/>
          <w:sz w:val="28"/>
          <w:szCs w:val="28"/>
        </w:rPr>
        <w:t xml:space="preserve">, </w:t>
      </w:r>
      <w:r w:rsidR="00206DF0">
        <w:rPr>
          <w:rFonts w:ascii="Times New Roman" w:hAnsi="Times New Roman" w:cs="Times New Roman"/>
          <w:sz w:val="28"/>
          <w:szCs w:val="28"/>
        </w:rPr>
        <w:t xml:space="preserve">who </w:t>
      </w:r>
      <w:r w:rsidR="0098663D" w:rsidRPr="00206DF0">
        <w:rPr>
          <w:rFonts w:ascii="Times New Roman" w:hAnsi="Times New Roman" w:cs="Times New Roman"/>
          <w:sz w:val="28"/>
          <w:szCs w:val="28"/>
        </w:rPr>
        <w:t>informed that these records were with the Addl.</w:t>
      </w:r>
      <w:r w:rsidR="00206DF0" w:rsidRPr="00206DF0">
        <w:rPr>
          <w:rFonts w:ascii="Times New Roman" w:hAnsi="Times New Roman" w:cs="Times New Roman"/>
          <w:sz w:val="28"/>
          <w:szCs w:val="28"/>
        </w:rPr>
        <w:t xml:space="preserve"> Superintending Engineer, T</w:t>
      </w:r>
      <w:r w:rsidR="00356A34">
        <w:rPr>
          <w:rFonts w:ascii="Times New Roman" w:hAnsi="Times New Roman" w:cs="Times New Roman"/>
          <w:sz w:val="28"/>
          <w:szCs w:val="28"/>
        </w:rPr>
        <w:t>ransmission Line (TL)</w:t>
      </w:r>
      <w:r w:rsidR="00206DF0" w:rsidRPr="00206DF0">
        <w:rPr>
          <w:rFonts w:ascii="Times New Roman" w:hAnsi="Times New Roman" w:cs="Times New Roman"/>
          <w:sz w:val="28"/>
          <w:szCs w:val="28"/>
        </w:rPr>
        <w:t xml:space="preserve"> Division, </w:t>
      </w:r>
      <w:r w:rsidR="00B84061">
        <w:rPr>
          <w:rFonts w:ascii="Times New Roman" w:hAnsi="Times New Roman" w:cs="Times New Roman"/>
          <w:sz w:val="28"/>
          <w:szCs w:val="28"/>
        </w:rPr>
        <w:t xml:space="preserve">    </w:t>
      </w:r>
      <w:r w:rsidR="00206DF0" w:rsidRPr="00206DF0">
        <w:rPr>
          <w:rFonts w:ascii="Times New Roman" w:hAnsi="Times New Roman" w:cs="Times New Roman"/>
          <w:sz w:val="28"/>
          <w:szCs w:val="28"/>
        </w:rPr>
        <w:t>D-135</w:t>
      </w:r>
      <w:r w:rsidR="00B84061">
        <w:rPr>
          <w:rFonts w:ascii="Times New Roman" w:hAnsi="Times New Roman" w:cs="Times New Roman"/>
          <w:sz w:val="28"/>
          <w:szCs w:val="28"/>
        </w:rPr>
        <w:t>,</w:t>
      </w:r>
      <w:r w:rsidR="00206DF0" w:rsidRPr="00206DF0">
        <w:rPr>
          <w:rFonts w:ascii="Times New Roman" w:hAnsi="Times New Roman" w:cs="Times New Roman"/>
          <w:sz w:val="28"/>
          <w:szCs w:val="28"/>
        </w:rPr>
        <w:t xml:space="preserve"> Thermal Colony, PSPCL, Bathinda, who got executed the work of the Petitioner.</w:t>
      </w:r>
      <w:r w:rsidR="00356A34">
        <w:rPr>
          <w:rFonts w:ascii="Times New Roman" w:hAnsi="Times New Roman" w:cs="Times New Roman"/>
          <w:sz w:val="28"/>
          <w:szCs w:val="28"/>
        </w:rPr>
        <w:t xml:space="preserve"> The Respondent also requested for giving one month time to enable </w:t>
      </w:r>
      <w:r w:rsidR="00B84061">
        <w:rPr>
          <w:rFonts w:ascii="Times New Roman" w:hAnsi="Times New Roman" w:cs="Times New Roman"/>
          <w:sz w:val="28"/>
          <w:szCs w:val="28"/>
        </w:rPr>
        <w:t xml:space="preserve">for </w:t>
      </w:r>
      <w:r w:rsidR="00356A34">
        <w:rPr>
          <w:rFonts w:ascii="Times New Roman" w:hAnsi="Times New Roman" w:cs="Times New Roman"/>
          <w:sz w:val="28"/>
          <w:szCs w:val="28"/>
        </w:rPr>
        <w:t>arr</w:t>
      </w:r>
      <w:r w:rsidR="00B84061">
        <w:rPr>
          <w:rFonts w:ascii="Times New Roman" w:hAnsi="Times New Roman" w:cs="Times New Roman"/>
          <w:sz w:val="28"/>
          <w:szCs w:val="28"/>
        </w:rPr>
        <w:t>anging the submission of record by the Addl.SE/TL Division, PSPCL, Bathinda.</w:t>
      </w:r>
    </w:p>
    <w:p w:rsidR="00356A34" w:rsidRPr="00206DF0" w:rsidRDefault="00356A34" w:rsidP="00652ABE">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During the course of oral submission, Petitioner’s Represent</w:t>
      </w:r>
      <w:r w:rsidR="00B84061">
        <w:rPr>
          <w:rFonts w:ascii="Times New Roman" w:hAnsi="Times New Roman" w:cs="Times New Roman"/>
          <w:sz w:val="28"/>
          <w:szCs w:val="28"/>
        </w:rPr>
        <w:t>a</w:t>
      </w:r>
      <w:r>
        <w:rPr>
          <w:rFonts w:ascii="Times New Roman" w:hAnsi="Times New Roman" w:cs="Times New Roman"/>
          <w:sz w:val="28"/>
          <w:szCs w:val="28"/>
        </w:rPr>
        <w:t xml:space="preserve">tive (PR), submitted that </w:t>
      </w:r>
      <w:r w:rsidR="00B84061">
        <w:rPr>
          <w:rFonts w:ascii="Times New Roman" w:hAnsi="Times New Roman" w:cs="Times New Roman"/>
          <w:sz w:val="28"/>
          <w:szCs w:val="28"/>
        </w:rPr>
        <w:t>Commercial</w:t>
      </w:r>
      <w:r>
        <w:rPr>
          <w:rFonts w:ascii="Times New Roman" w:hAnsi="Times New Roman" w:cs="Times New Roman"/>
          <w:sz w:val="28"/>
          <w:szCs w:val="28"/>
        </w:rPr>
        <w:t xml:space="preserve"> Circular (CC) No.31/2012 dated 21.09.2012</w:t>
      </w:r>
      <w:r w:rsidR="00B84061">
        <w:rPr>
          <w:rFonts w:ascii="Times New Roman" w:hAnsi="Times New Roman" w:cs="Times New Roman"/>
          <w:sz w:val="28"/>
          <w:szCs w:val="28"/>
        </w:rPr>
        <w:t xml:space="preserve"> relating to date of implementation of orders of Hon’ble PSERC memo No.5394/DTJ-50 dated 07.09.2012 regarding revision of Service Connection Charges mentioning extension of Demand Notice, was not issued with the approval of the Hon’ble PSERC. The Respondent is directed to bring on record whether Commercial Circular     CC No.31/2012 was issued with the approval of Hon’ble PSERC or not.</w:t>
      </w:r>
    </w:p>
    <w:p w:rsidR="00206DF0" w:rsidRPr="00206DF0" w:rsidRDefault="00206DF0" w:rsidP="00652ABE">
      <w:pPr>
        <w:spacing w:line="480" w:lineRule="auto"/>
        <w:jc w:val="both"/>
        <w:rPr>
          <w:rFonts w:ascii="Times New Roman" w:hAnsi="Times New Roman" w:cs="Times New Roman"/>
          <w:sz w:val="28"/>
          <w:szCs w:val="28"/>
        </w:rPr>
      </w:pPr>
      <w:r w:rsidRPr="00206DF0">
        <w:rPr>
          <w:rFonts w:ascii="Times New Roman" w:hAnsi="Times New Roman" w:cs="Times New Roman"/>
          <w:sz w:val="28"/>
          <w:szCs w:val="28"/>
        </w:rPr>
        <w:lastRenderedPageBreak/>
        <w:tab/>
      </w:r>
      <w:r w:rsidRPr="00206DF0">
        <w:rPr>
          <w:rFonts w:ascii="Times New Roman" w:hAnsi="Times New Roman" w:cs="Times New Roman"/>
          <w:sz w:val="28"/>
          <w:szCs w:val="28"/>
        </w:rPr>
        <w:tab/>
        <w:t>Accordingly,</w:t>
      </w:r>
      <w:r w:rsidR="00B84061">
        <w:rPr>
          <w:rFonts w:ascii="Times New Roman" w:hAnsi="Times New Roman" w:cs="Times New Roman"/>
          <w:sz w:val="28"/>
          <w:szCs w:val="28"/>
        </w:rPr>
        <w:t xml:space="preserve"> next date of hearing will be held on 20.09.2018 at 12.30 PM. T</w:t>
      </w:r>
      <w:r w:rsidR="00356A34">
        <w:rPr>
          <w:rFonts w:ascii="Times New Roman" w:hAnsi="Times New Roman" w:cs="Times New Roman"/>
          <w:sz w:val="28"/>
          <w:szCs w:val="28"/>
        </w:rPr>
        <w:t xml:space="preserve">he </w:t>
      </w:r>
      <w:r w:rsidRPr="00206DF0">
        <w:rPr>
          <w:rFonts w:ascii="Times New Roman" w:hAnsi="Times New Roman" w:cs="Times New Roman"/>
          <w:sz w:val="28"/>
          <w:szCs w:val="28"/>
        </w:rPr>
        <w:t xml:space="preserve">Addl.SE, TL Division, PSPCL, Bathinda is directed to attend this Court on </w:t>
      </w:r>
      <w:r w:rsidR="00B84061">
        <w:rPr>
          <w:rFonts w:ascii="Times New Roman" w:hAnsi="Times New Roman" w:cs="Times New Roman"/>
          <w:sz w:val="28"/>
          <w:szCs w:val="28"/>
        </w:rPr>
        <w:t xml:space="preserve">the said date and time </w:t>
      </w:r>
      <w:r w:rsidRPr="00206DF0">
        <w:rPr>
          <w:rFonts w:ascii="Times New Roman" w:hAnsi="Times New Roman" w:cs="Times New Roman"/>
          <w:sz w:val="28"/>
          <w:szCs w:val="28"/>
        </w:rPr>
        <w:t xml:space="preserve">alongwith the record ibid. The Petitioner and Respondent </w:t>
      </w:r>
      <w:r w:rsidR="00B84061">
        <w:rPr>
          <w:rFonts w:ascii="Times New Roman" w:hAnsi="Times New Roman" w:cs="Times New Roman"/>
          <w:sz w:val="28"/>
          <w:szCs w:val="28"/>
        </w:rPr>
        <w:t>is</w:t>
      </w:r>
      <w:r w:rsidRPr="00206DF0">
        <w:rPr>
          <w:rFonts w:ascii="Times New Roman" w:hAnsi="Times New Roman" w:cs="Times New Roman"/>
          <w:sz w:val="28"/>
          <w:szCs w:val="28"/>
        </w:rPr>
        <w:t xml:space="preserve"> also directed to attend this court on the said date and time.</w:t>
      </w:r>
    </w:p>
    <w:p w:rsidR="00652ABE" w:rsidRPr="00206DF0" w:rsidRDefault="00652ABE" w:rsidP="00206DF0">
      <w:pPr>
        <w:pStyle w:val="NoSpacing"/>
        <w:rPr>
          <w:rFonts w:ascii="Times New Roman" w:hAnsi="Times New Roman" w:cs="Times New Roman"/>
          <w:sz w:val="28"/>
          <w:szCs w:val="28"/>
        </w:rPr>
      </w:pPr>
      <w:r w:rsidRPr="00206DF0">
        <w:rPr>
          <w:rFonts w:ascii="Times New Roman" w:hAnsi="Times New Roman" w:cs="Times New Roman"/>
          <w:sz w:val="28"/>
          <w:szCs w:val="28"/>
        </w:rPr>
        <w:t>Dated: 23</w:t>
      </w:r>
      <w:r w:rsidRPr="00206DF0">
        <w:rPr>
          <w:rFonts w:ascii="Times New Roman" w:hAnsi="Times New Roman" w:cs="Times New Roman"/>
          <w:sz w:val="28"/>
          <w:szCs w:val="28"/>
          <w:vertAlign w:val="superscript"/>
        </w:rPr>
        <w:t>rd</w:t>
      </w:r>
      <w:r w:rsidRPr="00206DF0">
        <w:rPr>
          <w:rFonts w:ascii="Times New Roman" w:hAnsi="Times New Roman" w:cs="Times New Roman"/>
          <w:sz w:val="28"/>
          <w:szCs w:val="28"/>
        </w:rPr>
        <w:t xml:space="preserve"> August 2018  </w:t>
      </w:r>
      <w:r w:rsidRPr="00206DF0">
        <w:rPr>
          <w:rFonts w:ascii="Times New Roman" w:hAnsi="Times New Roman" w:cs="Times New Roman"/>
          <w:sz w:val="28"/>
          <w:szCs w:val="28"/>
        </w:rPr>
        <w:tab/>
      </w:r>
      <w:r w:rsidRPr="00206DF0">
        <w:rPr>
          <w:rFonts w:ascii="Times New Roman" w:hAnsi="Times New Roman" w:cs="Times New Roman"/>
          <w:sz w:val="28"/>
          <w:szCs w:val="28"/>
        </w:rPr>
        <w:tab/>
      </w:r>
      <w:r w:rsidRPr="00206DF0">
        <w:rPr>
          <w:rFonts w:ascii="Times New Roman" w:hAnsi="Times New Roman" w:cs="Times New Roman"/>
          <w:sz w:val="28"/>
          <w:szCs w:val="28"/>
        </w:rPr>
        <w:tab/>
        <w:t>(VIRINDER SINGH)</w:t>
      </w:r>
    </w:p>
    <w:p w:rsidR="00652ABE" w:rsidRPr="00652ABE" w:rsidRDefault="00652ABE" w:rsidP="00652ABE">
      <w:pPr>
        <w:pStyle w:val="NoSpacing"/>
        <w:rPr>
          <w:rFonts w:ascii="Times New Roman" w:hAnsi="Times New Roman" w:cs="Times New Roman"/>
          <w:sz w:val="28"/>
          <w:szCs w:val="28"/>
        </w:rPr>
      </w:pPr>
      <w:r w:rsidRPr="00652ABE">
        <w:rPr>
          <w:rFonts w:ascii="Times New Roman" w:hAnsi="Times New Roman" w:cs="Times New Roman"/>
          <w:sz w:val="28"/>
          <w:szCs w:val="28"/>
        </w:rPr>
        <w:t>S.A.S.NAGAR (MOHALI)</w:t>
      </w:r>
      <w:r w:rsidRPr="00652ABE">
        <w:rPr>
          <w:rFonts w:ascii="Times New Roman" w:hAnsi="Times New Roman" w:cs="Times New Roman"/>
          <w:sz w:val="28"/>
          <w:szCs w:val="28"/>
        </w:rPr>
        <w:tab/>
      </w:r>
      <w:r w:rsidRPr="00652ABE">
        <w:rPr>
          <w:rFonts w:ascii="Times New Roman" w:hAnsi="Times New Roman" w:cs="Times New Roman"/>
          <w:sz w:val="28"/>
          <w:szCs w:val="28"/>
        </w:rPr>
        <w:tab/>
      </w:r>
      <w:r w:rsidRPr="00652ABE">
        <w:rPr>
          <w:rFonts w:ascii="Times New Roman" w:hAnsi="Times New Roman" w:cs="Times New Roman"/>
          <w:sz w:val="28"/>
          <w:szCs w:val="28"/>
        </w:rPr>
        <w:tab/>
        <w:t>Lokpal</w:t>
      </w:r>
      <w:r w:rsidR="008F2E20">
        <w:rPr>
          <w:rFonts w:ascii="Times New Roman" w:hAnsi="Times New Roman" w:cs="Times New Roman"/>
          <w:sz w:val="28"/>
          <w:szCs w:val="28"/>
        </w:rPr>
        <w:t xml:space="preserve"> </w:t>
      </w:r>
      <w:r w:rsidRPr="00652ABE">
        <w:rPr>
          <w:rFonts w:ascii="Times New Roman" w:hAnsi="Times New Roman" w:cs="Times New Roman"/>
          <w:sz w:val="28"/>
          <w:szCs w:val="28"/>
        </w:rPr>
        <w:t>(Ombudsman)</w:t>
      </w:r>
    </w:p>
    <w:p w:rsidR="00652ABE" w:rsidRPr="00652ABE" w:rsidRDefault="00652ABE" w:rsidP="00652ABE">
      <w:pPr>
        <w:pStyle w:val="NoSpacing"/>
        <w:rPr>
          <w:rFonts w:ascii="Times New Roman" w:hAnsi="Times New Roman" w:cs="Times New Roman"/>
          <w:sz w:val="28"/>
          <w:szCs w:val="28"/>
        </w:rPr>
      </w:pPr>
      <w:r w:rsidRPr="00652ABE">
        <w:rPr>
          <w:rFonts w:ascii="Times New Roman" w:hAnsi="Times New Roman" w:cs="Times New Roman"/>
          <w:sz w:val="28"/>
          <w:szCs w:val="28"/>
        </w:rPr>
        <w:tab/>
      </w:r>
      <w:r w:rsidRPr="00652ABE">
        <w:rPr>
          <w:rFonts w:ascii="Times New Roman" w:hAnsi="Times New Roman" w:cs="Times New Roman"/>
          <w:sz w:val="28"/>
          <w:szCs w:val="28"/>
        </w:rPr>
        <w:tab/>
      </w:r>
      <w:r w:rsidRPr="00652ABE">
        <w:rPr>
          <w:rFonts w:ascii="Times New Roman" w:hAnsi="Times New Roman" w:cs="Times New Roman"/>
          <w:sz w:val="28"/>
          <w:szCs w:val="28"/>
        </w:rPr>
        <w:tab/>
      </w:r>
      <w:r w:rsidRPr="00652ABE">
        <w:rPr>
          <w:rFonts w:ascii="Times New Roman" w:hAnsi="Times New Roman" w:cs="Times New Roman"/>
          <w:sz w:val="28"/>
          <w:szCs w:val="28"/>
        </w:rPr>
        <w:tab/>
      </w:r>
      <w:r w:rsidRPr="00652ABE">
        <w:rPr>
          <w:rFonts w:ascii="Times New Roman" w:hAnsi="Times New Roman" w:cs="Times New Roman"/>
          <w:sz w:val="28"/>
          <w:szCs w:val="28"/>
        </w:rPr>
        <w:tab/>
      </w:r>
      <w:r w:rsidRPr="00652ABE">
        <w:rPr>
          <w:rFonts w:ascii="Times New Roman" w:hAnsi="Times New Roman" w:cs="Times New Roman"/>
          <w:sz w:val="28"/>
          <w:szCs w:val="28"/>
        </w:rPr>
        <w:tab/>
      </w:r>
      <w:r>
        <w:rPr>
          <w:rFonts w:ascii="Times New Roman" w:hAnsi="Times New Roman" w:cs="Times New Roman"/>
          <w:sz w:val="28"/>
          <w:szCs w:val="28"/>
        </w:rPr>
        <w:tab/>
      </w:r>
      <w:r w:rsidRPr="00652ABE">
        <w:rPr>
          <w:rFonts w:ascii="Times New Roman" w:hAnsi="Times New Roman" w:cs="Times New Roman"/>
          <w:sz w:val="28"/>
          <w:szCs w:val="28"/>
        </w:rPr>
        <w:t>Electricity,</w:t>
      </w:r>
      <w:r w:rsidR="008F2E20">
        <w:rPr>
          <w:rFonts w:ascii="Times New Roman" w:hAnsi="Times New Roman" w:cs="Times New Roman"/>
          <w:sz w:val="28"/>
          <w:szCs w:val="28"/>
        </w:rPr>
        <w:t xml:space="preserve"> </w:t>
      </w:r>
      <w:r w:rsidRPr="00652ABE">
        <w:rPr>
          <w:rFonts w:ascii="Times New Roman" w:hAnsi="Times New Roman" w:cs="Times New Roman"/>
          <w:sz w:val="28"/>
          <w:szCs w:val="28"/>
        </w:rPr>
        <w:t>Punjab</w:t>
      </w:r>
      <w:r w:rsidR="008F2E20">
        <w:rPr>
          <w:rFonts w:ascii="Times New Roman" w:hAnsi="Times New Roman" w:cs="Times New Roman"/>
          <w:sz w:val="28"/>
          <w:szCs w:val="28"/>
        </w:rPr>
        <w:t>.</w:t>
      </w:r>
    </w:p>
    <w:p w:rsidR="00652ABE" w:rsidRPr="00652ABE" w:rsidRDefault="00652ABE" w:rsidP="00652ABE">
      <w:pPr>
        <w:pStyle w:val="NoSpacing"/>
        <w:rPr>
          <w:rFonts w:ascii="Times New Roman" w:hAnsi="Times New Roman" w:cs="Times New Roman"/>
          <w:sz w:val="28"/>
          <w:szCs w:val="28"/>
        </w:rPr>
      </w:pPr>
    </w:p>
    <w:sectPr w:rsidR="00652ABE" w:rsidRPr="00652ABE" w:rsidSect="008A40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25" w:rsidRDefault="00992B25" w:rsidP="000B0E36">
      <w:pPr>
        <w:spacing w:after="0" w:line="240" w:lineRule="auto"/>
      </w:pPr>
      <w:r>
        <w:separator/>
      </w:r>
    </w:p>
  </w:endnote>
  <w:endnote w:type="continuationSeparator" w:id="1">
    <w:p w:rsidR="00992B25" w:rsidRDefault="00992B25" w:rsidP="000B0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8B" w:rsidRDefault="00D135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8B" w:rsidRDefault="00D135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8B" w:rsidRDefault="00D13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25" w:rsidRDefault="00992B25" w:rsidP="000B0E36">
      <w:pPr>
        <w:spacing w:after="0" w:line="240" w:lineRule="auto"/>
      </w:pPr>
      <w:r>
        <w:separator/>
      </w:r>
    </w:p>
  </w:footnote>
  <w:footnote w:type="continuationSeparator" w:id="1">
    <w:p w:rsidR="00992B25" w:rsidRDefault="00992B25" w:rsidP="000B0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8B" w:rsidRDefault="00D135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9516" o:spid="_x0000_s4098"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235"/>
      <w:docPartObj>
        <w:docPartGallery w:val="Page Numbers (Top of Page)"/>
        <w:docPartUnique/>
      </w:docPartObj>
    </w:sdtPr>
    <w:sdtContent>
      <w:p w:rsidR="00356A34" w:rsidRDefault="00D1358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9517" o:spid="_x0000_s4099"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356A34" w:rsidRDefault="00356A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8B" w:rsidRDefault="00D1358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59515" o:spid="_x0000_s4097"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2D0"/>
    <w:multiLevelType w:val="hybridMultilevel"/>
    <w:tmpl w:val="34CAA01C"/>
    <w:lvl w:ilvl="0" w:tplc="5094BB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4455A1F"/>
    <w:multiLevelType w:val="hybridMultilevel"/>
    <w:tmpl w:val="C3868D2E"/>
    <w:lvl w:ilvl="0" w:tplc="E382B1F6">
      <w:start w:val="2"/>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
    <w:nsid w:val="68D0399A"/>
    <w:multiLevelType w:val="hybridMultilevel"/>
    <w:tmpl w:val="A3CC3072"/>
    <w:lvl w:ilvl="0" w:tplc="24B0E278">
      <w:start w:val="2"/>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8A4094"/>
    <w:rsid w:val="000B0E36"/>
    <w:rsid w:val="001E2A22"/>
    <w:rsid w:val="00206DF0"/>
    <w:rsid w:val="0029497A"/>
    <w:rsid w:val="00356A34"/>
    <w:rsid w:val="00396AF8"/>
    <w:rsid w:val="00600360"/>
    <w:rsid w:val="00650C96"/>
    <w:rsid w:val="00652ABE"/>
    <w:rsid w:val="008A4094"/>
    <w:rsid w:val="008F2E20"/>
    <w:rsid w:val="0098663D"/>
    <w:rsid w:val="00992B25"/>
    <w:rsid w:val="009C0184"/>
    <w:rsid w:val="00B84061"/>
    <w:rsid w:val="00D135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094"/>
    <w:pPr>
      <w:spacing w:after="0" w:line="240" w:lineRule="auto"/>
    </w:pPr>
  </w:style>
  <w:style w:type="paragraph" w:styleId="ListParagraph">
    <w:name w:val="List Paragraph"/>
    <w:basedOn w:val="Normal"/>
    <w:uiPriority w:val="34"/>
    <w:qFormat/>
    <w:rsid w:val="008A4094"/>
    <w:pPr>
      <w:ind w:left="720"/>
      <w:contextualSpacing/>
    </w:pPr>
  </w:style>
  <w:style w:type="paragraph" w:styleId="Header">
    <w:name w:val="header"/>
    <w:basedOn w:val="Normal"/>
    <w:link w:val="HeaderChar"/>
    <w:uiPriority w:val="99"/>
    <w:unhideWhenUsed/>
    <w:rsid w:val="000B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36"/>
  </w:style>
  <w:style w:type="paragraph" w:styleId="Footer">
    <w:name w:val="footer"/>
    <w:basedOn w:val="Normal"/>
    <w:link w:val="FooterChar"/>
    <w:uiPriority w:val="99"/>
    <w:semiHidden/>
    <w:unhideWhenUsed/>
    <w:rsid w:val="000B0E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E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10</cp:revision>
  <cp:lastPrinted>2018-08-23T10:14:00Z</cp:lastPrinted>
  <dcterms:created xsi:type="dcterms:W3CDTF">2018-08-23T04:12:00Z</dcterms:created>
  <dcterms:modified xsi:type="dcterms:W3CDTF">2018-08-23T10:16:00Z</dcterms:modified>
</cp:coreProperties>
</file>